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531E6" w14:textId="77777777" w:rsidR="00995CF9" w:rsidRDefault="00000000">
      <w:pPr>
        <w:pStyle w:val="Heading1"/>
      </w:pPr>
      <w:r>
        <w:rPr>
          <w:color w:val="0A4B6E"/>
        </w:rPr>
        <w:t>Partner With Off Anchor Adventures</w:t>
      </w:r>
    </w:p>
    <w:p w14:paraId="07A82DC2" w14:textId="77777777" w:rsidR="00995CF9" w:rsidRDefault="00000000">
      <w:pPr>
        <w:pStyle w:val="Heading3"/>
      </w:pPr>
      <w:r>
        <w:rPr>
          <w:color w:val="00788C"/>
        </w:rPr>
        <w:t>A Local Business Collaboration Opportunity</w:t>
      </w:r>
    </w:p>
    <w:p w14:paraId="59F01FDA" w14:textId="77777777" w:rsidR="00995CF9" w:rsidRDefault="00000000">
      <w:pPr>
        <w:pStyle w:val="Heading2"/>
      </w:pPr>
      <w:r>
        <w:rPr>
          <w:color w:val="0A4B6E"/>
        </w:rPr>
        <w:t>Why Partner With Us</w:t>
      </w:r>
    </w:p>
    <w:p w14:paraId="6C02C6C2" w14:textId="77777777" w:rsidR="00995CF9" w:rsidRDefault="00000000">
      <w:r>
        <w:rPr>
          <w:color w:val="505050"/>
        </w:rPr>
        <w:t>Off Anchor Adventures proudly supports family-owned, service-driven, and community-focused businesses. By partnering with us, you gain visibility and connection with customers who value authenticity, quality, outdoor adventure, and community impact.</w:t>
      </w:r>
    </w:p>
    <w:p w14:paraId="418FF524" w14:textId="77777777" w:rsidR="00995CF9" w:rsidRDefault="00000000">
      <w:pPr>
        <w:pStyle w:val="Heading2"/>
      </w:pPr>
      <w:r>
        <w:rPr>
          <w:color w:val="0A4B6E"/>
        </w:rPr>
        <w:t>What Your Business Receives</w:t>
      </w:r>
    </w:p>
    <w:p w14:paraId="4ABC38E0" w14:textId="77777777" w:rsidR="00995CF9" w:rsidRDefault="00000000">
      <w:pPr>
        <w:pStyle w:val="ListBullet"/>
      </w:pPr>
      <w:r>
        <w:t>A featured profile on our website</w:t>
      </w:r>
    </w:p>
    <w:p w14:paraId="31DEB833" w14:textId="77777777" w:rsidR="00995CF9" w:rsidRDefault="00000000">
      <w:pPr>
        <w:pStyle w:val="ListBullet"/>
      </w:pPr>
      <w:r>
        <w:t>A direct link to your website or social media</w:t>
      </w:r>
    </w:p>
    <w:p w14:paraId="484D59AA" w14:textId="77777777" w:rsidR="00995CF9" w:rsidRDefault="00000000">
      <w:pPr>
        <w:pStyle w:val="ListBullet"/>
      </w:pPr>
      <w:r>
        <w:t>A highlight of your brand values and strengths</w:t>
      </w:r>
    </w:p>
    <w:p w14:paraId="5A75A021" w14:textId="77777777" w:rsidR="00995CF9" w:rsidRDefault="00000000">
      <w:pPr>
        <w:pStyle w:val="ListBullet"/>
      </w:pPr>
      <w:r>
        <w:t>Eligibility for optional cross promotion opportunities</w:t>
      </w:r>
    </w:p>
    <w:p w14:paraId="6D8CF5DE" w14:textId="77777777" w:rsidR="00995CF9" w:rsidRDefault="00000000">
      <w:pPr>
        <w:pStyle w:val="Heading2"/>
      </w:pPr>
      <w:r>
        <w:rPr>
          <w:color w:val="0A4B6E"/>
        </w:rPr>
        <w:t>Who We Love To Partner With</w:t>
      </w:r>
    </w:p>
    <w:p w14:paraId="53C1245B" w14:textId="77777777" w:rsidR="00995CF9" w:rsidRDefault="00000000">
      <w:r>
        <w:rPr>
          <w:color w:val="505050"/>
        </w:rPr>
        <w:t>We welcome makers, creatives, wellness professionals, local services, small shops, entrepreneurs, and any business that brings value, joy, or community support to the people around them.</w:t>
      </w:r>
    </w:p>
    <w:p w14:paraId="339CA7AD" w14:textId="77777777" w:rsidR="00995CF9" w:rsidRDefault="00000000">
      <w:pPr>
        <w:pStyle w:val="Heading2"/>
      </w:pPr>
      <w:r>
        <w:rPr>
          <w:color w:val="0A4B6E"/>
        </w:rPr>
        <w:t>How To Apply</w:t>
      </w:r>
    </w:p>
    <w:p w14:paraId="1BD971EA" w14:textId="77777777" w:rsidR="00995CF9" w:rsidRDefault="00000000">
      <w:r>
        <w:rPr>
          <w:color w:val="505050"/>
        </w:rPr>
        <w:t>To get started, share your business details, a short description of your mission, and any collaboration ideas. We look for authentic businesses that reflect our vision of adventure, service, and community uplift.</w:t>
      </w:r>
    </w:p>
    <w:p w14:paraId="7FF3DE38" w14:textId="77777777" w:rsidR="00995CF9" w:rsidRDefault="00000000">
      <w:pPr>
        <w:pStyle w:val="Heading2"/>
      </w:pPr>
      <w:r>
        <w:rPr>
          <w:color w:val="00788C"/>
        </w:rPr>
        <w:t>Ready To Join Our Local Business Network?</w:t>
      </w:r>
    </w:p>
    <w:p w14:paraId="49A0FDBC" w14:textId="77777777" w:rsidR="00995CF9" w:rsidRDefault="00000000">
      <w:r>
        <w:rPr>
          <w:color w:val="505050"/>
        </w:rPr>
        <w:t>Submit your business today and let’s build something meaningful together.</w:t>
      </w:r>
    </w:p>
    <w:sectPr w:rsidR="00995CF9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792DD" w14:textId="77777777" w:rsidR="00055AB9" w:rsidRDefault="00055AB9">
      <w:pPr>
        <w:spacing w:after="0" w:line="240" w:lineRule="auto"/>
      </w:pPr>
      <w:r>
        <w:separator/>
      </w:r>
    </w:p>
  </w:endnote>
  <w:endnote w:type="continuationSeparator" w:id="0">
    <w:p w14:paraId="07759043" w14:textId="77777777" w:rsidR="00055AB9" w:rsidRDefault="00055A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CBED4" w14:textId="77777777" w:rsidR="00995CF9" w:rsidRDefault="00995CF9">
    <w:pPr>
      <w:pStyle w:val="Footer"/>
    </w:pPr>
  </w:p>
  <w:p w14:paraId="6FD19B30" w14:textId="77777777" w:rsidR="00995CF9" w:rsidRDefault="00000000">
    <w:r>
      <w:rPr>
        <w:color w:val="00788C"/>
        <w:sz w:val="20"/>
      </w:rPr>
      <w:t>Off Anchor Adventures • Supporting community, creativity, and everyday adventure.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B48C5" w14:textId="77777777" w:rsidR="00055AB9" w:rsidRDefault="00055AB9">
      <w:pPr>
        <w:spacing w:after="0" w:line="240" w:lineRule="auto"/>
      </w:pPr>
      <w:r>
        <w:separator/>
      </w:r>
    </w:p>
  </w:footnote>
  <w:footnote w:type="continuationSeparator" w:id="0">
    <w:p w14:paraId="63DE1107" w14:textId="77777777" w:rsidR="00055AB9" w:rsidRDefault="00055A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8A24B" w14:textId="77777777" w:rsidR="00995CF9" w:rsidRDefault="00995CF9">
    <w:pPr>
      <w:pStyle w:val="Header"/>
    </w:pPr>
  </w:p>
  <w:p w14:paraId="6DE6F966" w14:textId="77777777" w:rsidR="00995CF9" w:rsidRDefault="00000000">
    <w:r>
      <w:rPr>
        <w:b/>
        <w:color w:val="00788C"/>
        <w:sz w:val="28"/>
      </w:rPr>
      <w:t>OFF ANCHOR ADVENTURES • Local Business Partnership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04050579">
    <w:abstractNumId w:val="8"/>
  </w:num>
  <w:num w:numId="2" w16cid:durableId="907500454">
    <w:abstractNumId w:val="6"/>
  </w:num>
  <w:num w:numId="3" w16cid:durableId="1976522370">
    <w:abstractNumId w:val="5"/>
  </w:num>
  <w:num w:numId="4" w16cid:durableId="1402867184">
    <w:abstractNumId w:val="4"/>
  </w:num>
  <w:num w:numId="5" w16cid:durableId="1436512465">
    <w:abstractNumId w:val="7"/>
  </w:num>
  <w:num w:numId="6" w16cid:durableId="1960911479">
    <w:abstractNumId w:val="3"/>
  </w:num>
  <w:num w:numId="7" w16cid:durableId="933127539">
    <w:abstractNumId w:val="2"/>
  </w:num>
  <w:num w:numId="8" w16cid:durableId="1177578520">
    <w:abstractNumId w:val="1"/>
  </w:num>
  <w:num w:numId="9" w16cid:durableId="640959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55AB9"/>
    <w:rsid w:val="0006063C"/>
    <w:rsid w:val="0015074B"/>
    <w:rsid w:val="0029639D"/>
    <w:rsid w:val="00326F90"/>
    <w:rsid w:val="00995CF9"/>
    <w:rsid w:val="009F4C21"/>
    <w:rsid w:val="00A542CA"/>
    <w:rsid w:val="00AA1D8D"/>
    <w:rsid w:val="00B47730"/>
    <w:rsid w:val="00B853CB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BE9E5C7"/>
  <w14:defaultImageDpi w14:val="300"/>
  <w15:docId w15:val="{D626E46A-E910-449A-9845-C8A8C7A90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955</Characters>
  <Application>Microsoft Office Word</Application>
  <DocSecurity>0</DocSecurity>
  <Lines>21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Joshua Whitehead</cp:lastModifiedBy>
  <cp:revision>2</cp:revision>
  <dcterms:created xsi:type="dcterms:W3CDTF">2025-12-01T19:28:00Z</dcterms:created>
  <dcterms:modified xsi:type="dcterms:W3CDTF">2025-12-01T19:28:00Z</dcterms:modified>
  <cp:category/>
</cp:coreProperties>
</file>